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44" w:rsidRPr="00EB1AB7" w:rsidRDefault="00EB1AB7">
      <w:pPr>
        <w:rPr>
          <w:rFonts w:ascii="Arial" w:hAnsi="Arial" w:cs="Arial"/>
          <w:sz w:val="28"/>
          <w:szCs w:val="28"/>
        </w:rPr>
      </w:pPr>
      <w:hyperlink r:id="rId4" w:history="1">
        <w:r w:rsidRPr="00EB1AB7">
          <w:rPr>
            <w:rStyle w:val="Hyperlink"/>
            <w:rFonts w:ascii="Arial" w:hAnsi="Arial" w:cs="Arial"/>
            <w:sz w:val="28"/>
            <w:szCs w:val="28"/>
          </w:rPr>
          <w:t>https://www.east-ayrshire.gov.uk/CouncilAndGovernment/Coronavirus/Protecting-People.aspx</w:t>
        </w:r>
      </w:hyperlink>
    </w:p>
    <w:p w:rsidR="00EB1AB7" w:rsidRDefault="00EB1AB7"/>
    <w:sectPr w:rsidR="00EB1AB7" w:rsidSect="009C7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20"/>
  <w:characterSpacingControl w:val="doNotCompress"/>
  <w:compat/>
  <w:rsids>
    <w:rsidRoot w:val="00EB1AB7"/>
    <w:rsid w:val="000D1831"/>
    <w:rsid w:val="009C7E44"/>
    <w:rsid w:val="00EB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st-ayrshire.gov.uk/CouncilAndGovernment/Coronavirus/Protecting-Peop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NHSAA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2020-04-20T15:17:00Z</dcterms:created>
  <dcterms:modified xsi:type="dcterms:W3CDTF">2020-04-20T15:18:00Z</dcterms:modified>
</cp:coreProperties>
</file>